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74" w:rsidRDefault="00991C74" w:rsidP="00C9721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6F12" w:rsidRDefault="00B46F12" w:rsidP="00C97214">
      <w:pPr>
        <w:pStyle w:val="a8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6521"/>
        <w:gridCol w:w="3697"/>
        <w:gridCol w:w="3697"/>
      </w:tblGrid>
      <w:tr w:rsidR="00B46F12" w:rsidRPr="00B46F12" w:rsidTr="00061EA1">
        <w:tc>
          <w:tcPr>
            <w:tcW w:w="675" w:type="dxa"/>
          </w:tcPr>
          <w:p w:rsidR="00B46F12" w:rsidRPr="00B46F12" w:rsidRDefault="00B46F12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6521" w:type="dxa"/>
          </w:tcPr>
          <w:p w:rsidR="00B46F12" w:rsidRPr="00B46F12" w:rsidRDefault="00B46F12" w:rsidP="00B46F1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sz w:val="24"/>
                <w:szCs w:val="24"/>
              </w:rPr>
              <w:t>Процессы/операции</w:t>
            </w:r>
          </w:p>
        </w:tc>
        <w:tc>
          <w:tcPr>
            <w:tcW w:w="3697" w:type="dxa"/>
          </w:tcPr>
          <w:p w:rsidR="00B46F12" w:rsidRPr="00B46F12" w:rsidRDefault="00B46F12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3697" w:type="dxa"/>
          </w:tcPr>
          <w:p w:rsidR="00B46F12" w:rsidRPr="00B46F12" w:rsidRDefault="0064356B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и/или </w:t>
            </w:r>
            <w:r w:rsidR="008A1590">
              <w:rPr>
                <w:rFonts w:ascii="Times New Roman" w:hAnsi="Times New Roman" w:cs="Times New Roman"/>
                <w:sz w:val="24"/>
                <w:szCs w:val="24"/>
              </w:rPr>
              <w:t>Ф.И.О. о</w:t>
            </w:r>
            <w:r w:rsidR="00B46F12" w:rsidRPr="00B46F12">
              <w:rPr>
                <w:rFonts w:ascii="Times New Roman" w:hAnsi="Times New Roman" w:cs="Times New Roman"/>
                <w:sz w:val="24"/>
                <w:szCs w:val="24"/>
              </w:rPr>
              <w:t>тветственны</w:t>
            </w:r>
            <w:r w:rsidR="008A159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6F12" w:rsidRPr="00B46F12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</w:t>
            </w:r>
            <w:r w:rsidR="008A159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B46F12" w:rsidRPr="00B46F12" w:rsidTr="00061EA1">
        <w:tc>
          <w:tcPr>
            <w:tcW w:w="675" w:type="dxa"/>
          </w:tcPr>
          <w:p w:rsidR="00B46F12" w:rsidRPr="00B46F12" w:rsidRDefault="00B46F12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B46F12" w:rsidRPr="00B46F12" w:rsidRDefault="00B46F12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контрольного образца 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сварно</w:t>
            </w:r>
            <w:r w:rsidR="00B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B4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соединени</w:t>
            </w:r>
            <w:r w:rsidR="00B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B4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трубы </w:t>
            </w:r>
            <w:r w:rsidR="006E2B96" w:rsidRPr="00B46F12">
              <w:rPr>
                <w:rFonts w:ascii="Times New Roman" w:hAnsi="Times New Roman" w:cs="Times New Roman"/>
                <w:sz w:val="24"/>
                <w:szCs w:val="24"/>
              </w:rPr>
              <w:t xml:space="preserve">с Ø </w:t>
            </w:r>
            <w:r w:rsidR="006E2B9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 w:rsidR="006E2B96" w:rsidRPr="00B46F1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6E2B96" w:rsidRPr="00B46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сравнений/сличений</w:t>
            </w:r>
          </w:p>
        </w:tc>
        <w:tc>
          <w:tcPr>
            <w:tcW w:w="3697" w:type="dxa"/>
          </w:tcPr>
          <w:p w:rsidR="00B46F12" w:rsidRPr="00B46F12" w:rsidRDefault="00B46F12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46F12" w:rsidRPr="00B46F12" w:rsidRDefault="00B46F12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B46F12" w:rsidTr="00061EA1">
        <w:tc>
          <w:tcPr>
            <w:tcW w:w="675" w:type="dxa"/>
          </w:tcPr>
          <w:p w:rsidR="0064356B" w:rsidRPr="00B46F12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64356B" w:rsidRPr="00B46F12" w:rsidRDefault="0064356B" w:rsidP="0064356B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о</w:t>
            </w: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пределяемы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56B">
              <w:rPr>
                <w:rFonts w:ascii="Times New Roman" w:hAnsi="Times New Roman" w:cs="Times New Roman"/>
                <w:sz w:val="24"/>
                <w:szCs w:val="24"/>
              </w:rPr>
              <w:t>контрольного образца - сварного соединения трубы с Ø 20мм для сравнений/сличений</w:t>
            </w:r>
          </w:p>
        </w:tc>
        <w:tc>
          <w:tcPr>
            <w:tcW w:w="3697" w:type="dxa"/>
          </w:tcPr>
          <w:p w:rsidR="0064356B" w:rsidRPr="00B46F12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B46F12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64356B" w:rsidRPr="0057162F" w:rsidRDefault="0064356B" w:rsidP="0064356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нормативных документов на методы контроля и методы испытаний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(где требуется)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FC1A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64356B" w:rsidRPr="0057162F" w:rsidRDefault="0064356B" w:rsidP="00B46F1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органа инспекции в качестве пилотного органа для сравнений/сличений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FC1A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64356B" w:rsidRPr="0057162F" w:rsidRDefault="0064356B" w:rsidP="00FE7447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организации, </w:t>
            </w:r>
            <w:r w:rsidR="00FE7447" w:rsidRPr="00571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обеспечивающей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послойн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</w:t>
            </w:r>
            <w:r w:rsidR="00FE7447" w:rsidRPr="00571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571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(заточк</w:t>
            </w:r>
            <w:r w:rsidR="00FE7447" w:rsidRPr="00571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716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контрольного/</w:t>
            </w:r>
            <w:proofErr w:type="spellStart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сварного/</w:t>
            </w:r>
            <w:proofErr w:type="spellStart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соединения/й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трубы с Ø 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proofErr w:type="gramStart"/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для сравнений/сличений  по мере завершения сравнений/сличений 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по методам НК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фактических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 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(где требуется)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64356B" w:rsidRPr="0057162F" w:rsidRDefault="0064356B" w:rsidP="00FE744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инспекции/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контрольного/</w:t>
            </w:r>
            <w:proofErr w:type="spellStart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сварного/</w:t>
            </w:r>
            <w:proofErr w:type="spellStart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соединения/й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трубы 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с Ø _____</w:t>
            </w:r>
            <w:proofErr w:type="gramStart"/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для сравнений/сличений</w:t>
            </w:r>
            <w:r w:rsidRPr="0057162F">
              <w:t xml:space="preserve">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пилотным органом  инспекции 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64356B" w:rsidRPr="0057162F" w:rsidRDefault="0064356B" w:rsidP="000F113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Определить  базу (место) проведения сравнений/сличений</w:t>
            </w:r>
            <w:r w:rsidRPr="0057162F">
              <w:t xml:space="preserve"> </w:t>
            </w:r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контрольного/</w:t>
            </w:r>
            <w:proofErr w:type="spellStart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сварного/</w:t>
            </w:r>
            <w:proofErr w:type="spellStart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FE7447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соединения/й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трубы 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с Ø _____</w:t>
            </w:r>
            <w:proofErr w:type="gramStart"/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с решением вопросов соблюдения техники безопасности и конфиденциальности,  и установлением разумных мер для предотвращения сговора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между участниками или фальсификации результатов 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521" w:type="dxa"/>
          </w:tcPr>
          <w:p w:rsidR="0064356B" w:rsidRPr="0057162F" w:rsidRDefault="0064356B" w:rsidP="00061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Составить график пребывания органов инспекции</w:t>
            </w:r>
            <w:r w:rsidRPr="0057162F">
              <w:t xml:space="preserve">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контроля </w:t>
            </w:r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контрольного/</w:t>
            </w:r>
            <w:proofErr w:type="spellStart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сварного/</w:t>
            </w:r>
            <w:proofErr w:type="spellStart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соединения/й трубы с Ø _____</w:t>
            </w:r>
            <w:proofErr w:type="gramStart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, предназначенного/</w:t>
            </w:r>
            <w:proofErr w:type="spellStart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для сравнений/сличений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64356B" w:rsidRPr="0057162F" w:rsidRDefault="0064356B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приглашений от имени КЦА  для участия органов инспекции (аккредитованных 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и находящихся в процессе аккредитации</w:t>
            </w:r>
            <w:r w:rsidR="008C52EC" w:rsidRPr="0057162F">
              <w:t xml:space="preserve"> </w:t>
            </w:r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органов инспекции 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порядке)</w:t>
            </w:r>
            <w:r w:rsidRPr="0057162F">
              <w:t xml:space="preserve"> в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сравнении/сличении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64356B" w:rsidRPr="0057162F" w:rsidRDefault="0064356B" w:rsidP="008C52E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инспекции/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контрольного/</w:t>
            </w:r>
            <w:proofErr w:type="spellStart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сварного/</w:t>
            </w:r>
            <w:proofErr w:type="spellStart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соединения/й трубы с Ø _____</w:t>
            </w:r>
            <w:proofErr w:type="gramStart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, предназначенного/</w:t>
            </w:r>
            <w:proofErr w:type="spellStart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="008C52EC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для сравнений/сличений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органами  инспекции - участниками  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64356B" w:rsidRPr="0057162F" w:rsidRDefault="0064356B" w:rsidP="00061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оценка характеристики функционирования </w:t>
            </w:r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органов  инспекции -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</w:t>
            </w:r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сравнений/сличений  </w:t>
            </w:r>
            <w:r w:rsidRPr="0057162F">
              <w:t xml:space="preserve">  </w:t>
            </w:r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контрольного/</w:t>
            </w:r>
            <w:proofErr w:type="spellStart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сварного/</w:t>
            </w:r>
            <w:proofErr w:type="spellStart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соединения/й трубы с Ø _____</w:t>
            </w:r>
            <w:proofErr w:type="gramStart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, предназначенного/</w:t>
            </w:r>
            <w:proofErr w:type="spellStart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для сравнений/сличений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с представлением своих мнений и интерпретаций</w:t>
            </w:r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(где требуется)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64356B" w:rsidRPr="0057162F" w:rsidRDefault="0064356B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Послойная обработка (заточки) </w:t>
            </w:r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контрольного/</w:t>
            </w:r>
            <w:proofErr w:type="spellStart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сварного/</w:t>
            </w:r>
            <w:proofErr w:type="spellStart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соединения/й трубы с Ø _____</w:t>
            </w:r>
            <w:proofErr w:type="gramStart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, предназначенного/</w:t>
            </w:r>
            <w:proofErr w:type="spellStart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для сравнений/сличений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по мере завершения сравнений/сличений на  фрезерном станке  с определением фактических его дефектов</w:t>
            </w:r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(где требуется)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061EA1" w:rsidRPr="0057162F" w:rsidRDefault="0064356B" w:rsidP="00061E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Разрешение выпуска отчет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061EA1" w:rsidRPr="0057162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4356B" w:rsidRPr="0057162F" w:rsidRDefault="0064356B" w:rsidP="00061E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сравнений/сличений   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57162F" w:rsidTr="00061EA1">
        <w:tc>
          <w:tcPr>
            <w:tcW w:w="675" w:type="dxa"/>
          </w:tcPr>
          <w:p w:rsidR="0064356B" w:rsidRPr="0057162F" w:rsidRDefault="0064356B" w:rsidP="00DC681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6E2B96" w:rsidRPr="0057162F" w:rsidRDefault="0064356B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Публикация отчет</w:t>
            </w:r>
            <w:r w:rsidR="00FE5124" w:rsidRPr="005716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о программе   сравнений/сличений   и</w:t>
            </w:r>
          </w:p>
          <w:p w:rsidR="006E2B96" w:rsidRPr="0057162F" w:rsidRDefault="006E2B96" w:rsidP="006E2B96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4356B" w:rsidRPr="0057162F">
              <w:rPr>
                <w:rFonts w:ascii="Times New Roman" w:hAnsi="Times New Roman" w:cs="Times New Roman"/>
                <w:sz w:val="24"/>
                <w:szCs w:val="24"/>
              </w:rPr>
              <w:t>оставка</w:t>
            </w: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56B"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 их до  органов инспекции-участников сравнений/</w:t>
            </w:r>
          </w:p>
          <w:p w:rsidR="0064356B" w:rsidRPr="0057162F" w:rsidRDefault="0064356B" w:rsidP="006E2B96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сличений </w:t>
            </w: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57162F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56B" w:rsidRPr="00B46F12" w:rsidTr="00061EA1">
        <w:tc>
          <w:tcPr>
            <w:tcW w:w="675" w:type="dxa"/>
          </w:tcPr>
          <w:p w:rsidR="0064356B" w:rsidRPr="0057162F" w:rsidRDefault="0064356B" w:rsidP="00DC681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521" w:type="dxa"/>
          </w:tcPr>
          <w:p w:rsidR="0064356B" w:rsidRPr="0057162F" w:rsidRDefault="0064356B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 Координатора с органами инспекции – </w:t>
            </w:r>
          </w:p>
          <w:p w:rsidR="0064356B" w:rsidRPr="008A1590" w:rsidRDefault="0064356B" w:rsidP="008A1590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  <w:r w:rsidRPr="0057162F">
              <w:rPr>
                <w:rFonts w:ascii="Times New Roman" w:hAnsi="Times New Roman" w:cs="Times New Roman"/>
                <w:sz w:val="24"/>
                <w:szCs w:val="24"/>
              </w:rPr>
              <w:t>участниками сравнений/сличений и КЦА</w:t>
            </w:r>
          </w:p>
        </w:tc>
        <w:tc>
          <w:tcPr>
            <w:tcW w:w="3697" w:type="dxa"/>
          </w:tcPr>
          <w:p w:rsidR="0064356B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4356B" w:rsidRPr="00B46F12" w:rsidRDefault="0064356B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F12" w:rsidRDefault="00B46F12" w:rsidP="00C9721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6F12" w:rsidRDefault="00B46F12" w:rsidP="00C9721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6F12" w:rsidRDefault="00B46F12" w:rsidP="00991C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F12" w:rsidRDefault="00B46F12" w:rsidP="00991C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F12" w:rsidRDefault="00B46F12" w:rsidP="00991C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F12" w:rsidRDefault="00B46F12" w:rsidP="00991C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46F12" w:rsidRDefault="00B46F12" w:rsidP="00991C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F12" w:rsidRDefault="00B46F12" w:rsidP="00991C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E13" w:rsidRDefault="00822E13" w:rsidP="00C3672E">
      <w:pPr>
        <w:rPr>
          <w:rFonts w:ascii="Times New Roman" w:hAnsi="Times New Roman" w:cs="Times New Roman"/>
          <w:sz w:val="24"/>
          <w:szCs w:val="24"/>
        </w:rPr>
      </w:pPr>
    </w:p>
    <w:p w:rsidR="00822E13" w:rsidRDefault="00822E13" w:rsidP="00C3672E">
      <w:pPr>
        <w:rPr>
          <w:rFonts w:ascii="Times New Roman" w:hAnsi="Times New Roman" w:cs="Times New Roman"/>
          <w:sz w:val="24"/>
          <w:szCs w:val="24"/>
        </w:rPr>
      </w:pPr>
    </w:p>
    <w:p w:rsidR="00822E13" w:rsidRDefault="00822E13" w:rsidP="00C3672E">
      <w:pPr>
        <w:rPr>
          <w:rFonts w:ascii="Times New Roman" w:hAnsi="Times New Roman" w:cs="Times New Roman"/>
          <w:sz w:val="24"/>
          <w:szCs w:val="24"/>
        </w:rPr>
      </w:pPr>
    </w:p>
    <w:p w:rsidR="00822E13" w:rsidRDefault="00822E13" w:rsidP="00C3672E">
      <w:pPr>
        <w:rPr>
          <w:rFonts w:ascii="Times New Roman" w:hAnsi="Times New Roman" w:cs="Times New Roman"/>
          <w:sz w:val="24"/>
          <w:szCs w:val="24"/>
        </w:rPr>
      </w:pPr>
    </w:p>
    <w:p w:rsidR="00822E13" w:rsidRDefault="00822E13" w:rsidP="00C3672E">
      <w:pPr>
        <w:rPr>
          <w:rFonts w:ascii="Times New Roman" w:hAnsi="Times New Roman" w:cs="Times New Roman"/>
          <w:sz w:val="24"/>
          <w:szCs w:val="24"/>
        </w:rPr>
      </w:pPr>
    </w:p>
    <w:p w:rsidR="00822E13" w:rsidRDefault="00822E13" w:rsidP="00C3672E">
      <w:pPr>
        <w:rPr>
          <w:rFonts w:ascii="Times New Roman" w:hAnsi="Times New Roman" w:cs="Times New Roman"/>
          <w:sz w:val="24"/>
          <w:szCs w:val="24"/>
        </w:rPr>
      </w:pPr>
    </w:p>
    <w:p w:rsidR="00822E13" w:rsidRDefault="00822E13" w:rsidP="00C3672E">
      <w:pPr>
        <w:rPr>
          <w:rFonts w:ascii="Times New Roman" w:hAnsi="Times New Roman" w:cs="Times New Roman"/>
          <w:sz w:val="24"/>
          <w:szCs w:val="24"/>
        </w:rPr>
      </w:pPr>
    </w:p>
    <w:p w:rsidR="00822E13" w:rsidRDefault="00822E13" w:rsidP="00C3672E">
      <w:pPr>
        <w:rPr>
          <w:rFonts w:ascii="Times New Roman" w:hAnsi="Times New Roman" w:cs="Times New Roman"/>
          <w:sz w:val="24"/>
          <w:szCs w:val="24"/>
        </w:rPr>
      </w:pPr>
    </w:p>
    <w:sectPr w:rsidR="00822E13" w:rsidSect="001A13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335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5A1" w:rsidRDefault="002535A1" w:rsidP="00A80230">
      <w:pPr>
        <w:spacing w:after="0" w:line="240" w:lineRule="auto"/>
      </w:pPr>
      <w:r>
        <w:separator/>
      </w:r>
    </w:p>
  </w:endnote>
  <w:endnote w:type="continuationSeparator" w:id="0">
    <w:p w:rsidR="002535A1" w:rsidRDefault="002535A1" w:rsidP="00A8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55" w:rsidRDefault="00A547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64356B" w:rsidRPr="009A55E9" w:rsidTr="00FE238B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D0485B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D0485B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A54755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01.</w:t>
          </w:r>
          <w:r w:rsidR="00A54755">
            <w:rPr>
              <w:rFonts w:ascii="Times New Roman" w:hAnsi="Times New Roman"/>
              <w:bCs/>
              <w:sz w:val="20"/>
              <w:szCs w:val="20"/>
            </w:rPr>
            <w:t>11</w:t>
          </w:r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57162F">
            <w:rPr>
              <w:rFonts w:ascii="Times New Roman" w:hAnsi="Times New Roman"/>
              <w:bCs/>
              <w:noProof/>
              <w:sz w:val="20"/>
              <w:szCs w:val="20"/>
            </w:rPr>
            <w:t>3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57162F">
            <w:rPr>
              <w:rFonts w:ascii="Times New Roman" w:hAnsi="Times New Roman"/>
              <w:bCs/>
              <w:noProof/>
              <w:sz w:val="20"/>
              <w:szCs w:val="20"/>
            </w:rPr>
            <w:t>4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64356B" w:rsidRDefault="006435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55" w:rsidRDefault="00A547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5A1" w:rsidRDefault="002535A1" w:rsidP="00A80230">
      <w:pPr>
        <w:spacing w:after="0" w:line="240" w:lineRule="auto"/>
      </w:pPr>
      <w:r>
        <w:separator/>
      </w:r>
    </w:p>
  </w:footnote>
  <w:footnote w:type="continuationSeparator" w:id="0">
    <w:p w:rsidR="002535A1" w:rsidRDefault="002535A1" w:rsidP="00A8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55" w:rsidRDefault="00A547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68" w:rsidRDefault="00B05568"/>
  <w:tbl>
    <w:tblPr>
      <w:tblW w:w="14482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927"/>
      <w:gridCol w:w="7118"/>
      <w:gridCol w:w="4111"/>
    </w:tblGrid>
    <w:tr w:rsidR="00B05568" w:rsidRPr="009A55E9" w:rsidTr="00B46F12">
      <w:trPr>
        <w:cantSplit/>
        <w:trHeight w:val="537"/>
      </w:trPr>
      <w:tc>
        <w:tcPr>
          <w:tcW w:w="1326" w:type="dxa"/>
        </w:tcPr>
        <w:p w:rsidR="00B05568" w:rsidRPr="009A55E9" w:rsidRDefault="00B05568" w:rsidP="00B46F12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  <w:lang w:val="en-US" w:eastAsia="en-US"/>
            </w:rPr>
            <w:drawing>
              <wp:inline distT="0" distB="0" distL="0" distR="0" wp14:anchorId="2B6CFA91" wp14:editId="0ED5531D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7" w:type="dxa"/>
        </w:tcPr>
        <w:p w:rsidR="00B05568" w:rsidRPr="00B46F12" w:rsidRDefault="00B05568" w:rsidP="00B46F12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B05568" w:rsidRPr="00B46F12" w:rsidRDefault="00B05568" w:rsidP="00B46F12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7118" w:type="dxa"/>
        </w:tcPr>
        <w:p w:rsidR="00B05568" w:rsidRDefault="008A1590" w:rsidP="00B46F1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Программа </w:t>
          </w:r>
          <w:r w:rsidR="00B05568" w:rsidRPr="00B46F12">
            <w:rPr>
              <w:rFonts w:ascii="Times New Roman" w:hAnsi="Times New Roman" w:cs="Times New Roman"/>
              <w:b/>
            </w:rPr>
            <w:t xml:space="preserve"> реализации  сравнений/сличений неразрушающими методами  в секторе газоснабжения *</w:t>
          </w:r>
        </w:p>
        <w:p w:rsidR="00B05568" w:rsidRPr="00B46F12" w:rsidRDefault="00FE5124" w:rsidP="00B46F1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______________________________</w:t>
          </w:r>
        </w:p>
        <w:p w:rsidR="00B05568" w:rsidRPr="00B46F12" w:rsidRDefault="00B05568" w:rsidP="0064356B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4111" w:type="dxa"/>
        </w:tcPr>
        <w:p w:rsidR="00B05568" w:rsidRPr="00B46F12" w:rsidRDefault="00B05568" w:rsidP="00B46F12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B05568" w:rsidRPr="00B46F12" w:rsidRDefault="00B05568" w:rsidP="002B58A2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  <w:r w:rsidRPr="00B46F12">
            <w:rPr>
              <w:rFonts w:ascii="Times New Roman" w:hAnsi="Times New Roman" w:cs="Times New Roman"/>
              <w:b/>
              <w:color w:val="000000"/>
            </w:rPr>
            <w:t>Ф.КЦА-ПА</w:t>
          </w:r>
          <w:r w:rsidR="002B58A2">
            <w:rPr>
              <w:rFonts w:ascii="Times New Roman" w:hAnsi="Times New Roman" w:cs="Times New Roman"/>
              <w:b/>
            </w:rPr>
            <w:t xml:space="preserve">22 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>ООС.</w:t>
          </w:r>
          <w:r>
            <w:rPr>
              <w:rFonts w:ascii="Times New Roman" w:hAnsi="Times New Roman" w:cs="Times New Roman"/>
              <w:b/>
              <w:color w:val="000000"/>
            </w:rPr>
            <w:t>Б</w:t>
          </w:r>
          <w:r w:rsidR="00022803">
            <w:rPr>
              <w:rFonts w:ascii="Times New Roman" w:hAnsi="Times New Roman" w:cs="Times New Roman"/>
              <w:b/>
              <w:color w:val="000000"/>
            </w:rPr>
            <w:t>.1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 xml:space="preserve"> </w:t>
          </w:r>
        </w:p>
      </w:tc>
    </w:tr>
  </w:tbl>
  <w:p w:rsidR="00B05568" w:rsidRDefault="00B0556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55" w:rsidRDefault="00A547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A289028"/>
    <w:lvl w:ilvl="0">
      <w:start w:val="1"/>
      <w:numFmt w:val="bullet"/>
      <w:pStyle w:val="Level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1E16781D"/>
    <w:multiLevelType w:val="hybridMultilevel"/>
    <w:tmpl w:val="AAB69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B544F"/>
    <w:multiLevelType w:val="hybridMultilevel"/>
    <w:tmpl w:val="65B41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0230"/>
    <w:rsid w:val="000143B2"/>
    <w:rsid w:val="00020067"/>
    <w:rsid w:val="00022803"/>
    <w:rsid w:val="00061EA1"/>
    <w:rsid w:val="00073133"/>
    <w:rsid w:val="00087A8C"/>
    <w:rsid w:val="00094CC0"/>
    <w:rsid w:val="000F113B"/>
    <w:rsid w:val="000F14CD"/>
    <w:rsid w:val="00115E81"/>
    <w:rsid w:val="00144A59"/>
    <w:rsid w:val="001726C7"/>
    <w:rsid w:val="00193709"/>
    <w:rsid w:val="001A1383"/>
    <w:rsid w:val="00206EA7"/>
    <w:rsid w:val="0023406C"/>
    <w:rsid w:val="002535A1"/>
    <w:rsid w:val="00261451"/>
    <w:rsid w:val="00275529"/>
    <w:rsid w:val="00286EEA"/>
    <w:rsid w:val="00291532"/>
    <w:rsid w:val="00292A10"/>
    <w:rsid w:val="002A4731"/>
    <w:rsid w:val="002B127A"/>
    <w:rsid w:val="002B58A2"/>
    <w:rsid w:val="002C087A"/>
    <w:rsid w:val="002D76C4"/>
    <w:rsid w:val="003010CF"/>
    <w:rsid w:val="00315CE8"/>
    <w:rsid w:val="003A1053"/>
    <w:rsid w:val="003F1A6A"/>
    <w:rsid w:val="00431BD7"/>
    <w:rsid w:val="00453DCD"/>
    <w:rsid w:val="00480E93"/>
    <w:rsid w:val="004C0F5B"/>
    <w:rsid w:val="004C469E"/>
    <w:rsid w:val="004E0093"/>
    <w:rsid w:val="0057162F"/>
    <w:rsid w:val="00591762"/>
    <w:rsid w:val="005D2965"/>
    <w:rsid w:val="005D6ACC"/>
    <w:rsid w:val="005E0C98"/>
    <w:rsid w:val="005F5746"/>
    <w:rsid w:val="00635AE9"/>
    <w:rsid w:val="0064356B"/>
    <w:rsid w:val="006675CE"/>
    <w:rsid w:val="00690AA6"/>
    <w:rsid w:val="006E2B96"/>
    <w:rsid w:val="006F78EF"/>
    <w:rsid w:val="00735157"/>
    <w:rsid w:val="00736AE5"/>
    <w:rsid w:val="007743AF"/>
    <w:rsid w:val="00787A22"/>
    <w:rsid w:val="007A1445"/>
    <w:rsid w:val="007C3522"/>
    <w:rsid w:val="007F7E8B"/>
    <w:rsid w:val="00804E0C"/>
    <w:rsid w:val="00822E13"/>
    <w:rsid w:val="00824D63"/>
    <w:rsid w:val="00861D60"/>
    <w:rsid w:val="008937B8"/>
    <w:rsid w:val="008A1590"/>
    <w:rsid w:val="008B48ED"/>
    <w:rsid w:val="008C52EC"/>
    <w:rsid w:val="00901376"/>
    <w:rsid w:val="00924427"/>
    <w:rsid w:val="009664F8"/>
    <w:rsid w:val="00977487"/>
    <w:rsid w:val="00991C74"/>
    <w:rsid w:val="00995BB1"/>
    <w:rsid w:val="009A4AF4"/>
    <w:rsid w:val="009C339E"/>
    <w:rsid w:val="00A46C54"/>
    <w:rsid w:val="00A54755"/>
    <w:rsid w:val="00A80230"/>
    <w:rsid w:val="00AA4BA8"/>
    <w:rsid w:val="00AD5953"/>
    <w:rsid w:val="00B05568"/>
    <w:rsid w:val="00B46F12"/>
    <w:rsid w:val="00BD31FC"/>
    <w:rsid w:val="00BE07D1"/>
    <w:rsid w:val="00BE5F58"/>
    <w:rsid w:val="00C17C6E"/>
    <w:rsid w:val="00C3672E"/>
    <w:rsid w:val="00C556ED"/>
    <w:rsid w:val="00C55EB6"/>
    <w:rsid w:val="00C97214"/>
    <w:rsid w:val="00CB52DE"/>
    <w:rsid w:val="00CD7474"/>
    <w:rsid w:val="00D108E0"/>
    <w:rsid w:val="00D14359"/>
    <w:rsid w:val="00D60910"/>
    <w:rsid w:val="00D70DE6"/>
    <w:rsid w:val="00DC1325"/>
    <w:rsid w:val="00DE6E0F"/>
    <w:rsid w:val="00E42705"/>
    <w:rsid w:val="00E55005"/>
    <w:rsid w:val="00E824E0"/>
    <w:rsid w:val="00F5028E"/>
    <w:rsid w:val="00F506EC"/>
    <w:rsid w:val="00F84530"/>
    <w:rsid w:val="00FB1047"/>
    <w:rsid w:val="00FE5124"/>
    <w:rsid w:val="00FE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C6E"/>
  </w:style>
  <w:style w:type="paragraph" w:styleId="3">
    <w:name w:val="heading 3"/>
    <w:basedOn w:val="a"/>
    <w:next w:val="a"/>
    <w:link w:val="30"/>
    <w:qFormat/>
    <w:rsid w:val="00094CC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230"/>
  </w:style>
  <w:style w:type="paragraph" w:styleId="a5">
    <w:name w:val="footer"/>
    <w:basedOn w:val="a"/>
    <w:link w:val="a6"/>
    <w:uiPriority w:val="99"/>
    <w:unhideWhenUsed/>
    <w:rsid w:val="00A8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230"/>
  </w:style>
  <w:style w:type="table" w:styleId="a7">
    <w:name w:val="Table Grid"/>
    <w:basedOn w:val="a1"/>
    <w:uiPriority w:val="59"/>
    <w:rsid w:val="00A80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7552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C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87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480E9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ac">
    <w:name w:val="Основной текст с отступом Знак"/>
    <w:basedOn w:val="a0"/>
    <w:link w:val="ab"/>
    <w:rsid w:val="00480E93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30">
    <w:name w:val="Заголовок 3 Знак"/>
    <w:basedOn w:val="a0"/>
    <w:link w:val="3"/>
    <w:rsid w:val="00094CC0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paragraph" w:styleId="ad">
    <w:name w:val="Title"/>
    <w:basedOn w:val="a"/>
    <w:link w:val="ae"/>
    <w:qFormat/>
    <w:rsid w:val="00094C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Название Знак"/>
    <w:basedOn w:val="a0"/>
    <w:link w:val="ad"/>
    <w:rsid w:val="00094CC0"/>
    <w:rPr>
      <w:rFonts w:ascii="Times New Roman" w:eastAsia="Times New Roman" w:hAnsi="Times New Roman" w:cs="Times New Roman"/>
      <w:sz w:val="28"/>
      <w:szCs w:val="24"/>
    </w:rPr>
  </w:style>
  <w:style w:type="paragraph" w:customStyle="1" w:styleId="Level1">
    <w:name w:val="Level 1"/>
    <w:basedOn w:val="a"/>
    <w:rsid w:val="00B46F12"/>
    <w:pPr>
      <w:widowControl w:val="0"/>
      <w:numPr>
        <w:numId w:val="3"/>
      </w:numPr>
      <w:tabs>
        <w:tab w:val="clear" w:pos="1492"/>
        <w:tab w:val="num" w:pos="420"/>
      </w:tabs>
      <w:spacing w:after="0" w:line="240" w:lineRule="auto"/>
      <w:ind w:left="420" w:hanging="420"/>
      <w:outlineLvl w:val="0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8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4A37F-F292-4547-A76A-FF106696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33</cp:revision>
  <cp:lastPrinted>2021-03-24T09:58:00Z</cp:lastPrinted>
  <dcterms:created xsi:type="dcterms:W3CDTF">2021-01-26T05:38:00Z</dcterms:created>
  <dcterms:modified xsi:type="dcterms:W3CDTF">2021-09-20T03:33:00Z</dcterms:modified>
</cp:coreProperties>
</file>